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2D" w:rsidRDefault="002F385B" w:rsidP="002F38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OF HEALTH MEETING </w:t>
      </w:r>
    </w:p>
    <w:p w:rsidR="002F385B" w:rsidRDefault="005E0711" w:rsidP="002F38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7:00 PM, </w:t>
      </w:r>
      <w:r w:rsidR="002F385B">
        <w:rPr>
          <w:sz w:val="32"/>
          <w:szCs w:val="32"/>
        </w:rPr>
        <w:t>July 15, 2024</w:t>
      </w:r>
    </w:p>
    <w:p w:rsidR="005E0711" w:rsidRDefault="005E0711" w:rsidP="005E0711">
      <w:pPr>
        <w:rPr>
          <w:sz w:val="32"/>
          <w:szCs w:val="32"/>
        </w:rPr>
      </w:pPr>
    </w:p>
    <w:p w:rsidR="002F385B" w:rsidRDefault="002F385B" w:rsidP="002F385B">
      <w:pPr>
        <w:jc w:val="center"/>
        <w:rPr>
          <w:sz w:val="32"/>
          <w:szCs w:val="32"/>
        </w:rPr>
      </w:pPr>
    </w:p>
    <w:p w:rsidR="002F385B" w:rsidRDefault="002F385B" w:rsidP="002F385B">
      <w:pPr>
        <w:rPr>
          <w:sz w:val="28"/>
          <w:szCs w:val="28"/>
        </w:rPr>
      </w:pPr>
      <w:r>
        <w:rPr>
          <w:sz w:val="28"/>
          <w:szCs w:val="28"/>
        </w:rPr>
        <w:t xml:space="preserve">ATTENDED: E DuPont, R Weeks, S </w:t>
      </w:r>
      <w:proofErr w:type="spellStart"/>
      <w:r>
        <w:rPr>
          <w:sz w:val="28"/>
          <w:szCs w:val="28"/>
        </w:rPr>
        <w:t>Nartowicz</w:t>
      </w:r>
      <w:proofErr w:type="spellEnd"/>
      <w:r>
        <w:rPr>
          <w:sz w:val="28"/>
          <w:szCs w:val="28"/>
        </w:rPr>
        <w:t xml:space="preserve"> and J Nelson</w:t>
      </w:r>
    </w:p>
    <w:p w:rsidR="002F385B" w:rsidRDefault="002F385B" w:rsidP="002F385B">
      <w:pPr>
        <w:rPr>
          <w:sz w:val="28"/>
          <w:szCs w:val="28"/>
        </w:rPr>
      </w:pPr>
    </w:p>
    <w:p w:rsidR="002F385B" w:rsidRDefault="002F385B" w:rsidP="002F385B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:rsidR="002F385B" w:rsidRDefault="002F385B" w:rsidP="002F38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1)HRMC</w:t>
      </w:r>
      <w:proofErr w:type="gramEnd"/>
      <w:r>
        <w:rPr>
          <w:sz w:val="28"/>
          <w:szCs w:val="28"/>
        </w:rPr>
        <w:t xml:space="preserve"> website update for $150.00</w:t>
      </w:r>
      <w:r w:rsidR="005E0711">
        <w:rPr>
          <w:sz w:val="28"/>
          <w:szCs w:val="28"/>
        </w:rPr>
        <w:t>,</w:t>
      </w:r>
      <w:r>
        <w:rPr>
          <w:sz w:val="28"/>
          <w:szCs w:val="28"/>
        </w:rPr>
        <w:t xml:space="preserve"> Plainfield </w:t>
      </w:r>
      <w:r w:rsidR="005E0711">
        <w:rPr>
          <w:sz w:val="28"/>
          <w:szCs w:val="28"/>
        </w:rPr>
        <w:t>assessment</w:t>
      </w:r>
      <w:r>
        <w:rPr>
          <w:sz w:val="28"/>
          <w:szCs w:val="28"/>
        </w:rPr>
        <w:t xml:space="preserve">. Vote 3. </w:t>
      </w:r>
      <w:r w:rsidR="007C2A7F">
        <w:rPr>
          <w:sz w:val="28"/>
          <w:szCs w:val="28"/>
        </w:rPr>
        <w:t xml:space="preserve">RDP grant money will pay for this. </w:t>
      </w:r>
    </w:p>
    <w:p w:rsidR="00304742" w:rsidRDefault="00304742" w:rsidP="002F385B">
      <w:pPr>
        <w:rPr>
          <w:sz w:val="28"/>
          <w:szCs w:val="28"/>
        </w:rPr>
      </w:pPr>
      <w:r>
        <w:rPr>
          <w:sz w:val="28"/>
          <w:szCs w:val="28"/>
        </w:rPr>
        <w:t xml:space="preserve">2) From DEP water emergency for Swift River, was fixed. </w:t>
      </w:r>
    </w:p>
    <w:p w:rsidR="00304742" w:rsidRDefault="00304742" w:rsidP="002F385B">
      <w:pPr>
        <w:rPr>
          <w:sz w:val="28"/>
          <w:szCs w:val="28"/>
        </w:rPr>
      </w:pPr>
      <w:r>
        <w:rPr>
          <w:sz w:val="28"/>
          <w:szCs w:val="28"/>
        </w:rPr>
        <w:t xml:space="preserve">3) Received paper work for </w:t>
      </w:r>
      <w:r w:rsidR="009B0116">
        <w:rPr>
          <w:sz w:val="28"/>
          <w:szCs w:val="28"/>
        </w:rPr>
        <w:t>completion on</w:t>
      </w:r>
      <w:r>
        <w:rPr>
          <w:sz w:val="28"/>
          <w:szCs w:val="28"/>
        </w:rPr>
        <w:t xml:space="preserve"> 818 W Main, still waiting for a copy of septic system plan. </w:t>
      </w:r>
    </w:p>
    <w:p w:rsidR="00304742" w:rsidRDefault="00304742" w:rsidP="002F385B">
      <w:pPr>
        <w:rPr>
          <w:sz w:val="28"/>
          <w:szCs w:val="28"/>
        </w:rPr>
      </w:pPr>
      <w:r>
        <w:rPr>
          <w:sz w:val="28"/>
          <w:szCs w:val="28"/>
        </w:rPr>
        <w:t xml:space="preserve">4) Received title 5 paper work from Homestead Engineering </w:t>
      </w:r>
      <w:r w:rsidR="009B0116">
        <w:rPr>
          <w:sz w:val="28"/>
          <w:szCs w:val="28"/>
        </w:rPr>
        <w:t>Inc</w:t>
      </w:r>
      <w:r>
        <w:rPr>
          <w:sz w:val="28"/>
          <w:szCs w:val="28"/>
        </w:rPr>
        <w:t xml:space="preserve"> for 787 E Main. Passed. </w:t>
      </w:r>
    </w:p>
    <w:p w:rsidR="00304742" w:rsidRDefault="00304742" w:rsidP="002F385B">
      <w:pPr>
        <w:rPr>
          <w:sz w:val="28"/>
          <w:szCs w:val="28"/>
        </w:rPr>
      </w:pPr>
      <w:r>
        <w:rPr>
          <w:sz w:val="28"/>
          <w:szCs w:val="28"/>
        </w:rPr>
        <w:t xml:space="preserve">5) Food Scraps </w:t>
      </w:r>
      <w:r w:rsidR="007C2A7F">
        <w:rPr>
          <w:sz w:val="28"/>
          <w:szCs w:val="28"/>
        </w:rPr>
        <w:t>Composting (</w:t>
      </w:r>
      <w:r w:rsidR="00800C3A">
        <w:rPr>
          <w:sz w:val="28"/>
          <w:szCs w:val="28"/>
        </w:rPr>
        <w:t>Second Chance Composting</w:t>
      </w:r>
      <w:r w:rsidR="00994855">
        <w:rPr>
          <w:sz w:val="28"/>
          <w:szCs w:val="28"/>
        </w:rPr>
        <w:t>)</w:t>
      </w:r>
      <w:r w:rsidR="00800C3A">
        <w:rPr>
          <w:sz w:val="28"/>
          <w:szCs w:val="28"/>
        </w:rPr>
        <w:t>.  J</w:t>
      </w:r>
      <w:r w:rsidR="005E0711">
        <w:rPr>
          <w:sz w:val="28"/>
          <w:szCs w:val="28"/>
        </w:rPr>
        <w:t>ack</w:t>
      </w:r>
      <w:r w:rsidR="00800C3A">
        <w:rPr>
          <w:sz w:val="28"/>
          <w:szCs w:val="28"/>
        </w:rPr>
        <w:t xml:space="preserve"> will get</w:t>
      </w:r>
      <w:r w:rsidR="00994855">
        <w:rPr>
          <w:sz w:val="28"/>
          <w:szCs w:val="28"/>
        </w:rPr>
        <w:t xml:space="preserve"> some flyers and we will talk to the transfe</w:t>
      </w:r>
      <w:r w:rsidR="007C2A7F">
        <w:rPr>
          <w:sz w:val="28"/>
          <w:szCs w:val="28"/>
        </w:rPr>
        <w:t>r station employees about this.</w:t>
      </w:r>
    </w:p>
    <w:p w:rsidR="007C2A7F" w:rsidRDefault="007C2A7F" w:rsidP="002F385B">
      <w:pPr>
        <w:rPr>
          <w:sz w:val="28"/>
          <w:szCs w:val="28"/>
        </w:rPr>
      </w:pPr>
    </w:p>
    <w:p w:rsidR="007C2A7F" w:rsidRDefault="007C2A7F" w:rsidP="002F385B">
      <w:pPr>
        <w:rPr>
          <w:sz w:val="28"/>
          <w:szCs w:val="28"/>
        </w:rPr>
      </w:pPr>
      <w:r>
        <w:rPr>
          <w:sz w:val="28"/>
          <w:szCs w:val="28"/>
        </w:rPr>
        <w:t xml:space="preserve">NEW BUSINESS: </w:t>
      </w:r>
    </w:p>
    <w:p w:rsidR="007C2A7F" w:rsidRDefault="007C2A7F" w:rsidP="007C2A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Plainfield pond </w:t>
      </w:r>
      <w:r w:rsidR="005E0711">
        <w:rPr>
          <w:sz w:val="28"/>
          <w:szCs w:val="28"/>
        </w:rPr>
        <w:t>water quality</w:t>
      </w:r>
      <w:r>
        <w:rPr>
          <w:sz w:val="28"/>
          <w:szCs w:val="28"/>
        </w:rPr>
        <w:t xml:space="preserve"> is good. Test once a week. </w:t>
      </w:r>
    </w:p>
    <w:p w:rsidR="007C2A7F" w:rsidRDefault="007C2A7F" w:rsidP="007C2A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Need to </w:t>
      </w:r>
      <w:r w:rsidR="009B0116">
        <w:rPr>
          <w:sz w:val="28"/>
          <w:szCs w:val="28"/>
        </w:rPr>
        <w:t>set</w:t>
      </w:r>
      <w:r>
        <w:rPr>
          <w:sz w:val="28"/>
          <w:szCs w:val="28"/>
        </w:rPr>
        <w:t xml:space="preserve"> up training for HHAN/WEBEOC. </w:t>
      </w:r>
    </w:p>
    <w:p w:rsidR="007C2A7F" w:rsidRDefault="007C2A7F" w:rsidP="007C2A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WM tonnage report. </w:t>
      </w:r>
    </w:p>
    <w:p w:rsidR="007C2A7F" w:rsidRDefault="007C2A7F" w:rsidP="007C2A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Start looking for someone </w:t>
      </w:r>
      <w:r w:rsidR="005E0711">
        <w:rPr>
          <w:sz w:val="28"/>
          <w:szCs w:val="28"/>
        </w:rPr>
        <w:t>to manage the swap shop.</w:t>
      </w:r>
      <w:r>
        <w:rPr>
          <w:sz w:val="28"/>
          <w:szCs w:val="28"/>
        </w:rPr>
        <w:t xml:space="preserve"> </w:t>
      </w:r>
    </w:p>
    <w:p w:rsidR="007C2A7F" w:rsidRDefault="008A4C3D" w:rsidP="007C2A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Notes from Jack about</w:t>
      </w:r>
      <w:r w:rsidR="005E0711">
        <w:rPr>
          <w:sz w:val="28"/>
          <w:szCs w:val="28"/>
        </w:rPr>
        <w:t xml:space="preserve"> the July</w:t>
      </w:r>
      <w:r>
        <w:rPr>
          <w:sz w:val="28"/>
          <w:szCs w:val="28"/>
        </w:rPr>
        <w:t xml:space="preserve"> HRMC meeting attached </w:t>
      </w:r>
    </w:p>
    <w:p w:rsidR="008A4C3D" w:rsidRDefault="005E0711" w:rsidP="007C2A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annual Househ</w:t>
      </w:r>
      <w:r w:rsidR="008A4C3D">
        <w:rPr>
          <w:sz w:val="28"/>
          <w:szCs w:val="28"/>
        </w:rPr>
        <w:t xml:space="preserve">old Hazardous Waste collection will be held Saturday October 19, </w:t>
      </w:r>
      <w:r w:rsidR="009B0116">
        <w:rPr>
          <w:sz w:val="28"/>
          <w:szCs w:val="28"/>
        </w:rPr>
        <w:t>2024 9am</w:t>
      </w:r>
      <w:r w:rsidR="008A4C3D">
        <w:rPr>
          <w:sz w:val="28"/>
          <w:szCs w:val="28"/>
        </w:rPr>
        <w:t xml:space="preserve"> to Noon at the Westhampton DPW, Pre- Registration by Email hrmc@hrmc-ma.org or call 413-685-5498.</w:t>
      </w:r>
    </w:p>
    <w:p w:rsidR="008A4C3D" w:rsidRDefault="008A4C3D" w:rsidP="007C2A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5E0711">
        <w:rPr>
          <w:sz w:val="28"/>
          <w:szCs w:val="28"/>
        </w:rPr>
        <w:t>discussed</w:t>
      </w:r>
      <w:r>
        <w:rPr>
          <w:sz w:val="28"/>
          <w:szCs w:val="28"/>
        </w:rPr>
        <w:t xml:space="preserve"> the Transfer Station management job</w:t>
      </w:r>
      <w:r w:rsidR="005E0711">
        <w:rPr>
          <w:sz w:val="28"/>
          <w:szCs w:val="28"/>
        </w:rPr>
        <w:t xml:space="preserve"> description</w:t>
      </w:r>
      <w:r>
        <w:rPr>
          <w:sz w:val="28"/>
          <w:szCs w:val="28"/>
        </w:rPr>
        <w:t xml:space="preserve">. Attached </w:t>
      </w:r>
    </w:p>
    <w:p w:rsidR="008A4C3D" w:rsidRDefault="008A4C3D" w:rsidP="007C2A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HRMC Pre- Inspection for the Transfer Station  310SMR 19.018 </w:t>
      </w:r>
    </w:p>
    <w:p w:rsidR="008A4C3D" w:rsidRDefault="008A4C3D" w:rsidP="008A4C3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Saturday, August 3</w:t>
      </w:r>
      <w:r w:rsidR="009B0116">
        <w:rPr>
          <w:sz w:val="28"/>
          <w:szCs w:val="28"/>
        </w:rPr>
        <w:t>, 2024</w:t>
      </w:r>
      <w:r>
        <w:rPr>
          <w:sz w:val="28"/>
          <w:szCs w:val="28"/>
        </w:rPr>
        <w:t xml:space="preserve"> @ </w:t>
      </w:r>
      <w:r w:rsidR="009B0116">
        <w:rPr>
          <w:sz w:val="28"/>
          <w:szCs w:val="28"/>
        </w:rPr>
        <w:t>8:30,</w:t>
      </w:r>
      <w:r>
        <w:rPr>
          <w:sz w:val="28"/>
          <w:szCs w:val="28"/>
        </w:rPr>
        <w:t xml:space="preserve"> The Third party inspection</w:t>
      </w:r>
      <w:r w:rsidR="00DC6E62">
        <w:rPr>
          <w:sz w:val="28"/>
          <w:szCs w:val="28"/>
        </w:rPr>
        <w:t xml:space="preserve"> (DEP)</w:t>
      </w:r>
      <w:r>
        <w:rPr>
          <w:sz w:val="28"/>
          <w:szCs w:val="28"/>
        </w:rPr>
        <w:t xml:space="preserve"> will take place sometime in October. </w:t>
      </w:r>
    </w:p>
    <w:p w:rsidR="00E23158" w:rsidRDefault="00E23158" w:rsidP="00E231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5E0711">
        <w:rPr>
          <w:sz w:val="28"/>
          <w:szCs w:val="28"/>
        </w:rPr>
        <w:t>discussed title 5 conditional passes.  It has not been done yet regarding</w:t>
      </w:r>
      <w:r w:rsidR="00800C3A">
        <w:rPr>
          <w:sz w:val="28"/>
          <w:szCs w:val="28"/>
        </w:rPr>
        <w:t xml:space="preserve"> 80 River R</w:t>
      </w:r>
      <w:r w:rsidR="005E0711">
        <w:rPr>
          <w:sz w:val="28"/>
          <w:szCs w:val="28"/>
        </w:rPr>
        <w:t>oad, and 31 West S</w:t>
      </w:r>
      <w:r>
        <w:rPr>
          <w:sz w:val="28"/>
          <w:szCs w:val="28"/>
        </w:rPr>
        <w:t>treet.</w:t>
      </w:r>
    </w:p>
    <w:p w:rsidR="00634384" w:rsidRDefault="00800C3A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305 Main S</w:t>
      </w:r>
      <w:r w:rsidR="00E23158">
        <w:rPr>
          <w:sz w:val="28"/>
          <w:szCs w:val="28"/>
        </w:rPr>
        <w:t>treet house was sold</w:t>
      </w:r>
      <w:r w:rsidR="005E0711">
        <w:rPr>
          <w:sz w:val="28"/>
          <w:szCs w:val="28"/>
        </w:rPr>
        <w:t>. N</w:t>
      </w:r>
      <w:r w:rsidR="00E23158">
        <w:rPr>
          <w:sz w:val="28"/>
          <w:szCs w:val="28"/>
        </w:rPr>
        <w:t xml:space="preserve">o title 5 was done yet. Planning on writing up a letter to inform them. </w:t>
      </w:r>
    </w:p>
    <w:p w:rsidR="003A133F" w:rsidRDefault="003A133F" w:rsidP="00E23158">
      <w:pPr>
        <w:pStyle w:val="ListParagraph"/>
        <w:rPr>
          <w:sz w:val="28"/>
          <w:szCs w:val="28"/>
        </w:rPr>
      </w:pPr>
    </w:p>
    <w:p w:rsidR="003A133F" w:rsidRDefault="003A133F" w:rsidP="003A13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talk</w:t>
      </w:r>
      <w:r w:rsidR="00800C3A">
        <w:rPr>
          <w:sz w:val="28"/>
          <w:szCs w:val="28"/>
        </w:rPr>
        <w:t>ed about 1 C</w:t>
      </w:r>
      <w:r>
        <w:rPr>
          <w:sz w:val="28"/>
          <w:szCs w:val="28"/>
        </w:rPr>
        <w:t>hurch</w:t>
      </w:r>
      <w:r w:rsidR="00800C3A">
        <w:rPr>
          <w:sz w:val="28"/>
          <w:szCs w:val="28"/>
        </w:rPr>
        <w:t xml:space="preserve"> Lane (Gerry Connell)</w:t>
      </w:r>
      <w:r>
        <w:rPr>
          <w:sz w:val="28"/>
          <w:szCs w:val="28"/>
        </w:rPr>
        <w:t xml:space="preserve"> land issue about his well that has high chloride level. Found out you can get chloride from septic system to</w:t>
      </w:r>
      <w:r w:rsidR="005E0711">
        <w:rPr>
          <w:sz w:val="28"/>
          <w:szCs w:val="28"/>
        </w:rPr>
        <w:t>o</w:t>
      </w:r>
      <w:r>
        <w:rPr>
          <w:sz w:val="28"/>
          <w:szCs w:val="28"/>
        </w:rPr>
        <w:t xml:space="preserve">. Need more information, </w:t>
      </w:r>
      <w:r w:rsidR="005E0711">
        <w:rPr>
          <w:sz w:val="28"/>
          <w:szCs w:val="28"/>
        </w:rPr>
        <w:t>we are planning on getting the c</w:t>
      </w:r>
      <w:bookmarkStart w:id="0" w:name="_GoBack"/>
      <w:bookmarkEnd w:id="0"/>
      <w:r>
        <w:rPr>
          <w:sz w:val="28"/>
          <w:szCs w:val="28"/>
        </w:rPr>
        <w:t xml:space="preserve">hurch water tested before next meeting. </w:t>
      </w:r>
    </w:p>
    <w:p w:rsidR="00634384" w:rsidRDefault="00634384" w:rsidP="00E23158">
      <w:pPr>
        <w:pStyle w:val="ListParagraph"/>
        <w:rPr>
          <w:sz w:val="28"/>
          <w:szCs w:val="28"/>
        </w:rPr>
      </w:pPr>
    </w:p>
    <w:p w:rsidR="00634384" w:rsidRDefault="00634384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INCOME: </w:t>
      </w:r>
    </w:p>
    <w:p w:rsidR="00634384" w:rsidRDefault="00634384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7/5/</w:t>
      </w:r>
      <w:proofErr w:type="gramStart"/>
      <w:r>
        <w:rPr>
          <w:sz w:val="28"/>
          <w:szCs w:val="28"/>
        </w:rPr>
        <w:t>24  M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Stowell</w:t>
      </w:r>
      <w:proofErr w:type="spellEnd"/>
      <w:r>
        <w:rPr>
          <w:sz w:val="28"/>
          <w:szCs w:val="28"/>
        </w:rPr>
        <w:t xml:space="preserve"> title 5 witness fee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$50.00</w:t>
      </w:r>
    </w:p>
    <w:p w:rsidR="00634384" w:rsidRDefault="00634384" w:rsidP="00E23158">
      <w:pPr>
        <w:pStyle w:val="ListParagraph"/>
        <w:rPr>
          <w:sz w:val="28"/>
          <w:szCs w:val="28"/>
        </w:rPr>
      </w:pPr>
    </w:p>
    <w:p w:rsidR="00634384" w:rsidRDefault="00634384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BILLS: </w:t>
      </w:r>
    </w:p>
    <w:p w:rsidR="00634384" w:rsidRDefault="00634384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6/30/24 </w:t>
      </w:r>
      <w:proofErr w:type="spellStart"/>
      <w:r>
        <w:rPr>
          <w:sz w:val="28"/>
          <w:szCs w:val="28"/>
        </w:rPr>
        <w:t>Mcnamara</w:t>
      </w:r>
      <w:proofErr w:type="spellEnd"/>
      <w:r>
        <w:rPr>
          <w:sz w:val="28"/>
          <w:szCs w:val="28"/>
        </w:rPr>
        <w:t xml:space="preserve"> transfer </w:t>
      </w:r>
      <w:proofErr w:type="gramStart"/>
      <w:r>
        <w:rPr>
          <w:sz w:val="28"/>
          <w:szCs w:val="28"/>
        </w:rPr>
        <w:t>( trash</w:t>
      </w:r>
      <w:proofErr w:type="gramEnd"/>
      <w:r>
        <w:rPr>
          <w:sz w:val="28"/>
          <w:szCs w:val="28"/>
        </w:rPr>
        <w:t xml:space="preserve">)      </w:t>
      </w:r>
      <w:r>
        <w:rPr>
          <w:sz w:val="28"/>
          <w:szCs w:val="28"/>
        </w:rPr>
        <w:tab/>
        <w:t>$882.77</w:t>
      </w:r>
    </w:p>
    <w:p w:rsidR="00634384" w:rsidRDefault="00634384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6/30/24 WM corporate </w:t>
      </w:r>
      <w:r w:rsidR="009B0116">
        <w:rPr>
          <w:sz w:val="28"/>
          <w:szCs w:val="28"/>
        </w:rPr>
        <w:t>services (</w:t>
      </w:r>
      <w:r>
        <w:rPr>
          <w:sz w:val="28"/>
          <w:szCs w:val="28"/>
        </w:rPr>
        <w:t>trucking)    $ 42.75</w:t>
      </w:r>
    </w:p>
    <w:p w:rsidR="00634384" w:rsidRDefault="00634384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7/6/24 WM recycle America (can/bottles)       $37.98</w:t>
      </w:r>
    </w:p>
    <w:p w:rsidR="00634384" w:rsidRDefault="00634384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7/15/24 HMRC </w:t>
      </w:r>
      <w:proofErr w:type="spellStart"/>
      <w:r>
        <w:rPr>
          <w:sz w:val="28"/>
          <w:szCs w:val="28"/>
        </w:rPr>
        <w:t>inv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hrmc</w:t>
      </w:r>
      <w:proofErr w:type="spellEnd"/>
      <w:r w:rsidR="009B0116">
        <w:rPr>
          <w:sz w:val="28"/>
          <w:szCs w:val="28"/>
        </w:rPr>
        <w:t xml:space="preserve"> fy25-1 website           $150.00</w:t>
      </w:r>
    </w:p>
    <w:p w:rsidR="00634384" w:rsidRDefault="009B0116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Update. </w:t>
      </w:r>
    </w:p>
    <w:p w:rsidR="008F3AA7" w:rsidRDefault="008F3AA7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Next meeting August 5, 2024</w:t>
      </w:r>
    </w:p>
    <w:p w:rsidR="008F3AA7" w:rsidRDefault="008F3AA7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Gerry Connell will be back about his well. </w:t>
      </w:r>
    </w:p>
    <w:p w:rsidR="008F3AA7" w:rsidRDefault="008F3AA7" w:rsidP="00E23158">
      <w:pPr>
        <w:pStyle w:val="ListParagraph"/>
        <w:rPr>
          <w:sz w:val="28"/>
          <w:szCs w:val="28"/>
        </w:rPr>
      </w:pPr>
    </w:p>
    <w:p w:rsidR="008F3AA7" w:rsidRDefault="008F3AA7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Meeting adjourn</w:t>
      </w:r>
      <w:r w:rsidR="00800C3A">
        <w:rPr>
          <w:sz w:val="28"/>
          <w:szCs w:val="28"/>
        </w:rPr>
        <w:t>ed</w:t>
      </w:r>
      <w:r>
        <w:rPr>
          <w:sz w:val="28"/>
          <w:szCs w:val="28"/>
        </w:rPr>
        <w:t xml:space="preserve"> 8:45</w:t>
      </w:r>
    </w:p>
    <w:p w:rsidR="008F3AA7" w:rsidRDefault="008F3AA7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Board of Health </w:t>
      </w:r>
    </w:p>
    <w:p w:rsidR="008F3AA7" w:rsidRDefault="008F3AA7" w:rsidP="00E231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Ellen DuPont chair </w:t>
      </w:r>
    </w:p>
    <w:p w:rsidR="009B0116" w:rsidRPr="00E23158" w:rsidRDefault="009B0116" w:rsidP="00E23158">
      <w:pPr>
        <w:pStyle w:val="ListParagraph"/>
        <w:rPr>
          <w:sz w:val="28"/>
          <w:szCs w:val="28"/>
        </w:rPr>
      </w:pPr>
    </w:p>
    <w:p w:rsidR="007C2A7F" w:rsidRDefault="007C2A7F" w:rsidP="002F385B">
      <w:pPr>
        <w:rPr>
          <w:sz w:val="28"/>
          <w:szCs w:val="28"/>
        </w:rPr>
      </w:pPr>
    </w:p>
    <w:p w:rsidR="002F385B" w:rsidRDefault="002F385B" w:rsidP="002F385B">
      <w:pPr>
        <w:rPr>
          <w:sz w:val="28"/>
          <w:szCs w:val="28"/>
        </w:rPr>
      </w:pPr>
    </w:p>
    <w:p w:rsidR="002F385B" w:rsidRPr="002F385B" w:rsidRDefault="002F385B" w:rsidP="002F385B">
      <w:pPr>
        <w:rPr>
          <w:sz w:val="24"/>
          <w:szCs w:val="24"/>
        </w:rPr>
      </w:pPr>
    </w:p>
    <w:sectPr w:rsidR="002F385B" w:rsidRPr="002F385B" w:rsidSect="00624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DE1"/>
    <w:multiLevelType w:val="hybridMultilevel"/>
    <w:tmpl w:val="AA447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385B"/>
    <w:rsid w:val="002F385B"/>
    <w:rsid w:val="00304742"/>
    <w:rsid w:val="003A133F"/>
    <w:rsid w:val="005960E0"/>
    <w:rsid w:val="005E0711"/>
    <w:rsid w:val="00624D2D"/>
    <w:rsid w:val="00634384"/>
    <w:rsid w:val="007C2A7F"/>
    <w:rsid w:val="00800C3A"/>
    <w:rsid w:val="008A4C3D"/>
    <w:rsid w:val="008F3AA7"/>
    <w:rsid w:val="00994855"/>
    <w:rsid w:val="009B0116"/>
    <w:rsid w:val="00DC6E62"/>
    <w:rsid w:val="00E2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9E2F4-20B5-4179-8C56-DBC5CC08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EllenMae</dc:creator>
  <cp:lastModifiedBy>John Nelson</cp:lastModifiedBy>
  <cp:revision>7</cp:revision>
  <dcterms:created xsi:type="dcterms:W3CDTF">2024-07-19T18:03:00Z</dcterms:created>
  <dcterms:modified xsi:type="dcterms:W3CDTF">2024-08-01T17:28:00Z</dcterms:modified>
</cp:coreProperties>
</file>